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tabs>
          <w:tab w:val="clear" w:pos="708"/>
          <w:tab w:val="left" w:pos="4253" w:leader="none"/>
          <w:tab w:val="left" w:pos="4678" w:leader="none"/>
        </w:tabs>
        <w:spacing w:before="0" w:after="240"/>
        <w:ind w:right="-2" w:hanging="0"/>
        <w:jc w:val="center"/>
        <w:rPr>
          <w:b/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5">
            <wp:simplePos x="0" y="0"/>
            <wp:positionH relativeFrom="margin">
              <wp:posOffset>2547620</wp:posOffset>
            </wp:positionH>
            <wp:positionV relativeFrom="paragraph">
              <wp:posOffset>4445</wp:posOffset>
            </wp:positionV>
            <wp:extent cx="819150" cy="850900"/>
            <wp:effectExtent l="0" t="0" r="0" b="0"/>
            <wp:wrapNone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/>
      </w:pPr>
      <w:r>
        <w:rPr>
          <w:b/>
          <w:bCs/>
        </w:rPr>
        <w:t>MINISTÉRIO DA DEFESA</w:t>
        <w:br/>
        <w:t>MARINHA DO BRASIL</w:t>
        <w:br/>
        <w:t>COMANDO DO OITAVO DISTRITO NAVAL</w:t>
      </w:r>
    </w:p>
    <w:p>
      <w:pPr>
        <w:pStyle w:val="Normal"/>
        <w:spacing w:before="0" w:after="360"/>
        <w:jc w:val="center"/>
        <w:rPr/>
      </w:pPr>
      <w:r>
        <w:rPr>
          <w:rFonts w:cs="Arial" w:ascii="Arial" w:hAnsi="Arial"/>
          <w:b/>
          <w:sz w:val="20"/>
          <w:szCs w:val="20"/>
          <w:u w:val="single"/>
        </w:rPr>
        <w:br/>
        <w:t>APÊNDICE III</w:t>
      </w:r>
    </w:p>
    <w:p>
      <w:pPr>
        <w:pStyle w:val="Normal"/>
        <w:spacing w:before="0" w:after="360"/>
        <w:jc w:val="center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MODELO DE DECLARAÇÃO DE DISPONIBILIDADE DE INSTALAÇÕES, APARELHAMENTO E PESSOAL</w:t>
      </w:r>
    </w:p>
    <w:p>
      <w:pPr>
        <w:pStyle w:val="Normal"/>
        <w:spacing w:lineRule="auto" w:line="276" w:before="0" w:after="120"/>
        <w:ind w:right="-15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Modalidade: Sistema de Registro de Preços</w:t>
      </w:r>
    </w:p>
    <w:p>
      <w:pPr>
        <w:pStyle w:val="Normal"/>
        <w:spacing w:lineRule="auto" w:line="276" w:before="0" w:after="120"/>
        <w:ind w:right="-15" w:hanging="0"/>
        <w:rPr/>
      </w:pPr>
      <w:r>
        <w:rPr>
          <w:rFonts w:cs="Arial" w:ascii="Arial" w:hAnsi="Arial"/>
          <w:sz w:val="20"/>
          <w:szCs w:val="20"/>
        </w:rPr>
        <w:t>PREGÃO ELETRÔNIC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 xml:space="preserve">O 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 xml:space="preserve">Nº </w:t>
      </w:r>
      <w:bookmarkStart w:id="0" w:name="_GoBack"/>
      <w:bookmarkEnd w:id="0"/>
      <w:r>
        <w:rPr>
          <w:rFonts w:cs="Arial" w:ascii="Arial" w:hAnsi="Arial"/>
          <w:color w:val="000000"/>
          <w:sz w:val="20"/>
          <w:szCs w:val="20"/>
          <w:shd w:fill="auto" w:val="clear"/>
        </w:rPr>
        <w:t>90023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/20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25</w:t>
      </w:r>
    </w:p>
    <w:p>
      <w:pPr>
        <w:pStyle w:val="Normal"/>
        <w:spacing w:lineRule="auto" w:line="276" w:before="0" w:after="120"/>
        <w:ind w:right="-15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Processo Administrativo 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pt-BR" w:eastAsia="zh-CN" w:bidi="ar-SA"/>
        </w:rPr>
        <w:t>nº 62455.050257/2025-88.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 empresa ________________________________________, com sede na ___________________, n.º _____, inscrita no CNPJ nº_________________, por intermédio de seu representante legal e ou procurador Sr._________ (qualificação), portador do RG nº_______________, inscrito no CPF/MF sob nº_______________, </w:t>
      </w:r>
      <w:r>
        <w:rPr>
          <w:rFonts w:cs="Arial" w:ascii="Arial" w:hAnsi="Arial"/>
          <w:b/>
          <w:sz w:val="20"/>
          <w:szCs w:val="20"/>
        </w:rPr>
        <w:t>DECLARA</w:t>
      </w:r>
      <w:r>
        <w:rPr>
          <w:rFonts w:cs="Arial" w:ascii="Arial" w:hAnsi="Arial"/>
          <w:sz w:val="20"/>
          <w:szCs w:val="20"/>
        </w:rPr>
        <w:t xml:space="preserve"> expressamente, para os fins de Direito e sob as penas da lei, disponibilizar, caso vencedora do certame, de instalações, aparelhamento, equipamentos, dos veículos e do pessoal adequados para a realização do objeto do presente processo licitatório.</w:t>
      </w:r>
    </w:p>
    <w:p>
      <w:pPr>
        <w:pStyle w:val="Normal"/>
        <w:spacing w:before="0" w:after="360"/>
        <w:ind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0" w:after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br/>
        <w:t xml:space="preserve">Local/Data </w:t>
      </w:r>
    </w:p>
    <w:p>
      <w:pPr>
        <w:pStyle w:val="Normal"/>
        <w:spacing w:before="0" w:after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</w:t>
        <w:br/>
        <w:t>(Cargo e Qualificação)</w:t>
        <w:br/>
        <w:t>RG nº</w:t>
        <w:br/>
        <w:t>CPF nº</w:t>
      </w:r>
    </w:p>
    <w:p>
      <w:pPr>
        <w:pStyle w:val="Normal"/>
        <w:spacing w:before="0" w:after="360"/>
        <w:rPr>
          <w:color w:val="auto"/>
        </w:rPr>
      </w:pPr>
      <w:r>
        <w:rPr>
          <w:rFonts w:cs="Arial" w:ascii="Arial" w:hAnsi="Arial"/>
          <w:color w:val="auto"/>
          <w:sz w:val="20"/>
          <w:szCs w:val="20"/>
        </w:rPr>
        <w:t>OBS: Esta declaração dever ser feita em papel timbrado da empresa.</w:t>
      </w:r>
    </w:p>
    <w:sectPr>
      <w:footerReference w:type="even" r:id="rId3"/>
      <w:footerReference w:type="default" r:id="rId4"/>
      <w:footerReference w:type="first" r:id="rId5"/>
      <w:type w:val="nextPage"/>
      <w:pgSz w:w="12240" w:h="15840"/>
      <w:pgMar w:left="1701" w:right="1134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635" distB="5715" distL="3175" distR="508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8105" cy="176530"/>
              <wp:effectExtent l="635" t="0" r="0" b="0"/>
              <wp:wrapSquare wrapText="largest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1pt;height:13.8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635" distB="5715" distL="3175" distR="508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8105" cy="176530"/>
              <wp:effectExtent l="635" t="0" r="0" b="0"/>
              <wp:wrapSquare wrapText="largest"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1pt;height:13.8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zh-CN" w:bidi="ar-SA"/>
    </w:rPr>
  </w:style>
  <w:style w:type="paragraph" w:styleId="Ttulo4">
    <w:name w:val="Heading 4"/>
    <w:basedOn w:val="Normal"/>
    <w:next w:val="Normal"/>
    <w:qFormat/>
    <w:pPr>
      <w:keepNext w:val="true"/>
      <w:numPr>
        <w:ilvl w:val="3"/>
        <w:numId w:val="1"/>
      </w:numPr>
      <w:spacing w:before="0" w:after="360"/>
      <w:jc w:val="center"/>
      <w:outlineLvl w:val="3"/>
    </w:pPr>
    <w:rPr>
      <w:b/>
      <w:bCs/>
      <w:u w:val="single"/>
      <w:shd w:fill="B3B3B3" w:val="clear"/>
      <w:lang w:val="x-none"/>
    </w:rPr>
  </w:style>
  <w:style w:type="paragraph" w:styleId="Ttulo5">
    <w:name w:val="Heading 5"/>
    <w:basedOn w:val="Normal"/>
    <w:next w:val="Normal"/>
    <w:qFormat/>
    <w:pPr>
      <w:keepNext w:val="true"/>
      <w:numPr>
        <w:ilvl w:val="4"/>
        <w:numId w:val="1"/>
      </w:numPr>
      <w:spacing w:before="0" w:after="480"/>
      <w:ind w:left="1985" w:hanging="0"/>
      <w:jc w:val="both"/>
      <w:outlineLvl w:val="4"/>
    </w:pPr>
    <w:rPr>
      <w:b/>
      <w:b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  <w:i w:val="false"/>
    </w:rPr>
  </w:style>
  <w:style w:type="character" w:styleId="WW8Num4z0" w:customStyle="1">
    <w:name w:val="WW8Num4z0"/>
    <w:qFormat/>
    <w:rPr>
      <w:b/>
      <w:i w:val="false"/>
    </w:rPr>
  </w:style>
  <w:style w:type="character" w:styleId="WW8Num5z0" w:customStyle="1">
    <w:name w:val="WW8Num5z0"/>
    <w:qFormat/>
    <w:rPr>
      <w:b/>
      <w:i w:val="false"/>
    </w:rPr>
  </w:style>
  <w:style w:type="character" w:styleId="WW8Num6z0" w:customStyle="1">
    <w:name w:val="WW8Num6z0"/>
    <w:qFormat/>
    <w:rPr>
      <w:rFonts w:eastAsia="Arial Unicode MS"/>
      <w:i w:val="false"/>
    </w:rPr>
  </w:style>
  <w:style w:type="character" w:styleId="WW8Num7z0" w:customStyle="1">
    <w:name w:val="WW8Num7z0"/>
    <w:qFormat/>
    <w:rPr>
      <w:b/>
      <w:i w:val="false"/>
    </w:rPr>
  </w:style>
  <w:style w:type="character" w:styleId="WW8Num8z0" w:customStyle="1">
    <w:name w:val="WW8Num8z0"/>
    <w:qFormat/>
    <w:rPr>
      <w:b/>
      <w:i w:val="false"/>
    </w:rPr>
  </w:style>
  <w:style w:type="character" w:styleId="WW8Num9z0" w:customStyle="1">
    <w:name w:val="WW8Num9z0"/>
    <w:qFormat/>
    <w:rPr>
      <w:b/>
      <w:i w:val="false"/>
    </w:rPr>
  </w:style>
  <w:style w:type="character" w:styleId="WW8Num10z0" w:customStyle="1">
    <w:name w:val="WW8Num10z0"/>
    <w:qFormat/>
    <w:rPr>
      <w:b/>
      <w:i w:val="false"/>
    </w:rPr>
  </w:style>
  <w:style w:type="character" w:styleId="WW8Num11z0" w:customStyle="1">
    <w:name w:val="WW8Num11z0"/>
    <w:qFormat/>
    <w:rPr>
      <w:b/>
    </w:rPr>
  </w:style>
  <w:style w:type="character" w:styleId="WW8Num12z0" w:customStyle="1">
    <w:name w:val="WW8Num12z0"/>
    <w:qFormat/>
    <w:rPr>
      <w:b/>
      <w:i w:val="false"/>
    </w:rPr>
  </w:style>
  <w:style w:type="character" w:styleId="WW8Num13z0" w:customStyle="1">
    <w:name w:val="WW8Num13z0"/>
    <w:qFormat/>
    <w:rPr>
      <w:b/>
      <w:i w:val="false"/>
    </w:rPr>
  </w:style>
  <w:style w:type="character" w:styleId="WW8Num14z0" w:customStyle="1">
    <w:name w:val="WW8Num14z0"/>
    <w:qFormat/>
    <w:rPr>
      <w:b/>
      <w:i w:val="false"/>
    </w:rPr>
  </w:style>
  <w:style w:type="character" w:styleId="WW8Num15z0" w:customStyle="1">
    <w:name w:val="WW8Num15z0"/>
    <w:qFormat/>
    <w:rPr>
      <w:b/>
      <w:i w:val="false"/>
    </w:rPr>
  </w:style>
  <w:style w:type="character" w:styleId="WW8Num16z0" w:customStyle="1">
    <w:name w:val="WW8Num16z0"/>
    <w:qFormat/>
    <w:rPr>
      <w:b/>
    </w:rPr>
  </w:style>
  <w:style w:type="character" w:styleId="WW8Num17z0" w:customStyle="1">
    <w:name w:val="WW8Num17z0"/>
    <w:qFormat/>
    <w:rPr>
      <w:b/>
    </w:rPr>
  </w:style>
  <w:style w:type="character" w:styleId="WW8Num18z0" w:customStyle="1">
    <w:name w:val="WW8Num18z0"/>
    <w:qFormat/>
    <w:rPr>
      <w:b/>
      <w:i w:val="false"/>
    </w:rPr>
  </w:style>
  <w:style w:type="character" w:styleId="WW8Num19z0" w:customStyle="1">
    <w:name w:val="WW8Num19z0"/>
    <w:qFormat/>
    <w:rPr>
      <w:b/>
    </w:rPr>
  </w:style>
  <w:style w:type="character" w:styleId="WW8Num20z0" w:customStyle="1">
    <w:name w:val="WW8Num20z0"/>
    <w:qFormat/>
    <w:rPr>
      <w:b/>
      <w:i w:val="false"/>
    </w:rPr>
  </w:style>
  <w:style w:type="character" w:styleId="WW8Num21z0" w:customStyle="1">
    <w:name w:val="WW8Num21z0"/>
    <w:qFormat/>
    <w:rPr>
      <w:b/>
    </w:rPr>
  </w:style>
  <w:style w:type="character" w:styleId="WW8Num22z0" w:customStyle="1">
    <w:name w:val="WW8Num22z0"/>
    <w:qFormat/>
    <w:rPr>
      <w:b/>
      <w:i w:val="false"/>
    </w:rPr>
  </w:style>
  <w:style w:type="character" w:styleId="WW8Num23z0" w:customStyle="1">
    <w:name w:val="WW8Num23z0"/>
    <w:qFormat/>
    <w:rPr>
      <w:b/>
      <w:i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5z0" w:customStyle="1">
    <w:name w:val="WW8Num25z0"/>
    <w:qFormat/>
    <w:rPr>
      <w:b/>
      <w:i w:val="false"/>
    </w:rPr>
  </w:style>
  <w:style w:type="character" w:styleId="WW8Num27z0" w:customStyle="1">
    <w:name w:val="WW8Num27z0"/>
    <w:qFormat/>
    <w:rPr>
      <w:b/>
      <w:i w:val="false"/>
    </w:rPr>
  </w:style>
  <w:style w:type="character" w:styleId="WW8Num28z0" w:customStyle="1">
    <w:name w:val="WW8Num28z0"/>
    <w:qFormat/>
    <w:rPr>
      <w:b/>
      <w:i w:val="false"/>
    </w:rPr>
  </w:style>
  <w:style w:type="character" w:styleId="WW8Num29z0" w:customStyle="1">
    <w:name w:val="WW8Num29z0"/>
    <w:qFormat/>
    <w:rPr>
      <w:b/>
      <w:i w:val="false"/>
    </w:rPr>
  </w:style>
  <w:style w:type="character" w:styleId="WW8Num30z0" w:customStyle="1">
    <w:name w:val="WW8Num30z0"/>
    <w:qFormat/>
    <w:rPr>
      <w:b/>
      <w:i w:val="false"/>
    </w:rPr>
  </w:style>
  <w:style w:type="character" w:styleId="WW8Num31z0" w:customStyle="1">
    <w:name w:val="WW8Num31z0"/>
    <w:qFormat/>
    <w:rPr>
      <w:b/>
    </w:rPr>
  </w:style>
  <w:style w:type="character" w:styleId="WW8Num32z0" w:customStyle="1">
    <w:name w:val="WW8Num32z0"/>
    <w:qFormat/>
    <w:rPr>
      <w:b/>
      <w:i w:val="false"/>
    </w:rPr>
  </w:style>
  <w:style w:type="character" w:styleId="WW8Num33z0" w:customStyle="1">
    <w:name w:val="WW8Num33z0"/>
    <w:qFormat/>
    <w:rPr>
      <w:b/>
      <w:i w:val="false"/>
    </w:rPr>
  </w:style>
  <w:style w:type="character" w:styleId="WW8Num34z0" w:customStyle="1">
    <w:name w:val="WW8Num34z0"/>
    <w:qFormat/>
    <w:rPr>
      <w:b/>
    </w:rPr>
  </w:style>
  <w:style w:type="character" w:styleId="WW8Num35z0" w:customStyle="1">
    <w:name w:val="WW8Num35z0"/>
    <w:qFormat/>
    <w:rPr>
      <w:b/>
      <w:i w:val="false"/>
    </w:rPr>
  </w:style>
  <w:style w:type="character" w:styleId="Fontepargpadro1" w:customStyle="1">
    <w:name w:val="Fonte parág. padrão1"/>
    <w:qFormat/>
    <w:rPr/>
  </w:style>
  <w:style w:type="character" w:styleId="Ttulo4Char" w:customStyle="1">
    <w:name w:val="Título 4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Ttulo5Char" w:customStyle="1">
    <w:name w:val="Título 5 Char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tuloChar" w:customStyle="1">
    <w:name w:val="Título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RodapChar" w:customStyle="1">
    <w:name w:val="Rodapé Char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Fontepargpadro1"/>
    <w:qFormat/>
    <w:rPr/>
  </w:style>
  <w:style w:type="character" w:styleId="LinkdaInternet" w:customStyle="1">
    <w:name w:val="Link da Internet"/>
    <w:qFormat/>
    <w:rPr>
      <w:color w:val="0000FF"/>
      <w:u w:val="single"/>
    </w:rPr>
  </w:style>
  <w:style w:type="character" w:styleId="CabealhoChar" w:customStyle="1">
    <w:name w:val="Cabeçalho Char"/>
    <w:qFormat/>
    <w:rsid w:val="00bd56ef"/>
    <w:rPr>
      <w:sz w:val="24"/>
      <w:szCs w:val="24"/>
      <w:lang w:eastAsia="zh-CN"/>
    </w:rPr>
  </w:style>
  <w:style w:type="character" w:styleId="TextodebaloChar" w:customStyle="1">
    <w:name w:val="Texto de balão Char"/>
    <w:uiPriority w:val="99"/>
    <w:semiHidden/>
    <w:qFormat/>
    <w:rsid w:val="0090574d"/>
    <w:rPr>
      <w:rFonts w:ascii="Segoe UI" w:hAnsi="Segoe UI" w:cs="Segoe UI"/>
      <w:sz w:val="18"/>
      <w:szCs w:val="18"/>
      <w:lang w:eastAsia="zh-CN"/>
    </w:rPr>
  </w:style>
  <w:style w:type="character" w:styleId="Corpodetexto3Char" w:customStyle="1">
    <w:name w:val="Corpo de texto 3 Char"/>
    <w:basedOn w:val="DefaultParagraphFont"/>
    <w:qFormat/>
    <w:rsid w:val="00335be2"/>
    <w:rPr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1" w:customStyle="1">
    <w:name w:val="Título1"/>
    <w:basedOn w:val="Normal"/>
    <w:qFormat/>
    <w:pPr>
      <w:spacing w:before="0" w:after="360"/>
      <w:jc w:val="center"/>
    </w:pPr>
    <w:rPr>
      <w:b/>
      <w:bCs/>
      <w:u w:val="single"/>
      <w:shd w:fill="B3B3B3" w:val="clear"/>
      <w:lang w:val="x-none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Rodap">
    <w:name w:val="Footer"/>
    <w:basedOn w:val="Normal"/>
    <w:pPr>
      <w:tabs>
        <w:tab w:val="clear" w:pos="708"/>
        <w:tab w:val="center" w:pos="4320" w:leader="none"/>
        <w:tab w:val="right" w:pos="8640" w:leader="none"/>
      </w:tabs>
    </w:pPr>
    <w:rPr>
      <w:lang w:val="x-none"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tulodaTabela" w:customStyle="1">
    <w:name w:val="Título da Tabela"/>
    <w:basedOn w:val="Normal"/>
    <w:qFormat/>
    <w:pPr>
      <w:widowControl w:val="false"/>
      <w:suppressLineNumbers/>
      <w:spacing w:before="0" w:after="120"/>
      <w:ind w:left="1985" w:hanging="0"/>
      <w:jc w:val="center"/>
    </w:pPr>
    <w:rPr>
      <w:rFonts w:eastAsia="Arial Unicode MS"/>
      <w:b/>
      <w:bCs/>
      <w:i/>
      <w:iCs/>
      <w:szCs w:val="20"/>
    </w:rPr>
  </w:style>
  <w:style w:type="paragraph" w:styleId="Normal1" w:customStyle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abealho">
    <w:name w:val="Header"/>
    <w:basedOn w:val="Normal"/>
    <w:link w:val="CabealhoChar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0574d"/>
    <w:pPr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Corpodetexto3Char"/>
    <w:qFormat/>
    <w:rsid w:val="00335be2"/>
    <w:pPr>
      <w:suppressAutoHyphens w:val="false"/>
      <w:spacing w:before="0" w:after="120"/>
    </w:pPr>
    <w:rPr>
      <w:sz w:val="16"/>
      <w:szCs w:val="16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c7a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3F953617519145A1BE6D08D3622950" ma:contentTypeVersion="" ma:contentTypeDescription="Crie um novo documento." ma:contentTypeScope="" ma:versionID="3c8f06f64192609011a3087e10f87e54">
  <xsd:schema xmlns:xsd="http://www.w3.org/2001/XMLSchema" xmlns:xs="http://www.w3.org/2001/XMLSchema" xmlns:p="http://schemas.microsoft.com/office/2006/metadata/properties" xmlns:ns1="http://schemas.microsoft.com/sharepoint/v3" xmlns:ns2="f0306b50-9673-4de6-b8a5-f847ba0e0126" xmlns:ns3="cb633514-4c6b-457c-a987-fbf3a4d1b71e" targetNamespace="http://schemas.microsoft.com/office/2006/metadata/properties" ma:root="true" ma:fieldsID="bab76c42a6da8b42938fffe789aa2629" ns1:_="" ns2:_="" ns3:_="">
    <xsd:import namespace="http://schemas.microsoft.com/sharepoint/v3"/>
    <xsd:import namespace="f0306b50-9673-4de6-b8a5-f847ba0e0126"/>
    <xsd:import namespace="cb633514-4c6b-457c-a987-fbf3a4d1b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06b50-9673-4de6-b8a5-f847ba0e01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3514-4c6b-457c-a987-fbf3a4d1b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DFEAE-1067-4775-8F58-C98C0DD94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C0582-C8CB-42EC-9801-D94D8D324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306b50-9673-4de6-b8a5-f847ba0e0126"/>
    <ds:schemaRef ds:uri="cb633514-4c6b-457c-a987-fbf3a4d1b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6604F0-B8A4-42AC-A8AD-9D8109021DB3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http://schemas.microsoft.com/office/2006/metadata/properties"/>
    <ds:schemaRef ds:uri="http://purl.org/dc/terms/"/>
    <ds:schemaRef ds:uri="cb633514-4c6b-457c-a987-fbf3a4d1b71e"/>
    <ds:schemaRef ds:uri="http://schemas.microsoft.com/office/infopath/2007/PartnerControls"/>
    <ds:schemaRef ds:uri="http://schemas.openxmlformats.org/package/2006/metadata/core-properties"/>
    <ds:schemaRef ds:uri="f0306b50-9673-4de6-b8a5-f847ba0e012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F46A1DE-C93C-4BB6-B855-0168C4E1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LibreOffice/7.3.7.2$Linux_X86_64 LibreOffice_project/30$Build-2</Application>
  <AppVersion>15.0000</AppVersion>
  <Pages>1</Pages>
  <Words>128</Words>
  <Characters>847</Characters>
  <CharactersWithSpaces>969</CharactersWithSpaces>
  <Paragraphs>10</Paragraphs>
  <Company>AGU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2019-06-18T15:48:00Z</dcterms:created>
  <dc:creator>NAJSP</dc:creator>
  <dc:description/>
  <dc:language>pt-BR</dc:language>
  <cp:lastModifiedBy/>
  <cp:lastPrinted>2017-07-18T00:21:00Z</cp:lastPrinted>
  <dcterms:modified xsi:type="dcterms:W3CDTF">2025-11-26T13:32:41Z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0x010100FF3F953617519145A1BE6D08D3622950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